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486" w:rsidRDefault="001B0840">
      <w:pPr>
        <w:spacing w:after="0" w:line="240" w:lineRule="auto"/>
        <w:ind w:right="272"/>
        <w:jc w:val="center"/>
      </w:pPr>
      <w:r>
        <w:rPr>
          <w:rFonts w:ascii="맑은 고딕" w:eastAsia="맑은 고딕" w:hAnsi="맑은 고딕" w:cs="맑은 고딕"/>
          <w:b/>
          <w:sz w:val="40"/>
          <w:szCs w:val="40"/>
          <w:u w:val="single"/>
        </w:rPr>
        <w:t>Accommodation Application</w:t>
      </w:r>
    </w:p>
    <w:p w:rsidR="00B73486" w:rsidRDefault="001B0840">
      <w:pPr>
        <w:spacing w:after="0"/>
        <w:ind w:right="264"/>
        <w:jc w:val="center"/>
      </w:pPr>
      <w:r>
        <w:rPr>
          <w:rFonts w:ascii="맑은 고딕" w:eastAsia="맑은 고딕" w:hAnsi="맑은 고딕" w:cs="맑은 고딕"/>
          <w:b/>
          <w:sz w:val="28"/>
          <w:szCs w:val="28"/>
        </w:rPr>
        <w:t xml:space="preserve">International Workshop on Recent Progress in Superconductivity </w:t>
      </w:r>
    </w:p>
    <w:p w:rsidR="00B73486" w:rsidRDefault="001B0840">
      <w:pPr>
        <w:spacing w:after="0"/>
        <w:ind w:right="264"/>
        <w:jc w:val="center"/>
      </w:pPr>
      <w:r>
        <w:rPr>
          <w:rFonts w:ascii="맑은 고딕" w:eastAsia="맑은 고딕" w:hAnsi="맑은 고딕" w:cs="맑은 고딕"/>
          <w:b/>
        </w:rPr>
        <w:t>2016. 7. 6(wed) ∼ 7. 8(Fri)</w:t>
      </w:r>
    </w:p>
    <w:p w:rsidR="00B73486" w:rsidRDefault="001B0840">
      <w:pPr>
        <w:spacing w:after="3"/>
        <w:ind w:left="-278" w:hanging="10"/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/>
          <w:b/>
        </w:rPr>
        <w:t xml:space="preserve">▶ Information </w:t>
      </w:r>
    </w:p>
    <w:tbl>
      <w:tblPr>
        <w:tblStyle w:val="a5"/>
        <w:tblW w:w="9346" w:type="dxa"/>
        <w:tblInd w:w="-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6041"/>
        <w:gridCol w:w="1276"/>
      </w:tblGrid>
      <w:tr w:rsidR="00B73486">
        <w:trPr>
          <w:trHeight w:val="3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240" w:lineRule="auto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 xml:space="preserve">ACCOMMODATION  </w:t>
            </w:r>
          </w:p>
        </w:tc>
        <w:tc>
          <w:tcPr>
            <w:tcW w:w="6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240" w:lineRule="auto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ROOM TYPE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240" w:lineRule="auto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Room Rate</w:t>
            </w:r>
          </w:p>
        </w:tc>
      </w:tr>
      <w:tr w:rsidR="00B73486">
        <w:trPr>
          <w:trHeight w:val="54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Hotel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336" w:lineRule="auto"/>
              <w:ind w:left="1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STANDARD ( TWIN or DOUBLE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>
            <w:pPr>
              <w:spacing w:after="0" w:line="336" w:lineRule="auto"/>
              <w:ind w:right="100"/>
              <w:jc w:val="center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KRW 90,000</w:t>
            </w:r>
          </w:p>
        </w:tc>
      </w:tr>
      <w:tr w:rsidR="00B73486">
        <w:trPr>
          <w:trHeight w:val="54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Tower</w:t>
            </w:r>
          </w:p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Condominium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>
            <w:pPr>
              <w:spacing w:after="0" w:line="336" w:lineRule="auto"/>
              <w:ind w:left="100"/>
              <w:jc w:val="center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Standard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Ondol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 – 4 people (1 Bedroom/ Kitchen /1 Bathroom)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>
            <w:pPr>
              <w:spacing w:after="0" w:line="336" w:lineRule="auto"/>
              <w:ind w:right="100"/>
              <w:jc w:val="center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KRW 80,000</w:t>
            </w:r>
          </w:p>
        </w:tc>
      </w:tr>
      <w:tr w:rsidR="00B73486">
        <w:trPr>
          <w:trHeight w:val="54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Villa</w:t>
            </w:r>
          </w:p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Condominium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28 Type – 4 people (1 Bedroom/1 Bathroom/ Living Room / Kitchen) </w:t>
            </w:r>
          </w:p>
          <w:p w:rsidR="00B73486" w:rsidRDefault="001B0840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41 Type – 6 people (2 Bedroom/2 Bathroom/ Living Room / Kitchen)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KRW 85,000 </w:t>
            </w:r>
          </w:p>
          <w:p w:rsidR="00B73486" w:rsidRDefault="001B0840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KRW 110,000 </w:t>
            </w:r>
          </w:p>
        </w:tc>
      </w:tr>
      <w:tr w:rsidR="00B73486">
        <w:trPr>
          <w:trHeight w:val="70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>
            <w:pPr>
              <w:spacing w:after="0" w:line="336" w:lineRule="auto"/>
              <w:jc w:val="center"/>
            </w:pPr>
            <w:proofErr w:type="spellStart"/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Greenpia</w:t>
            </w:r>
            <w:proofErr w:type="spellEnd"/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 xml:space="preserve"> Condominium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25 Type – 4 people (1 Bedroom/1 Bathroom/ Living Room / Kitchen) </w:t>
            </w:r>
          </w:p>
          <w:p w:rsidR="00B73486" w:rsidRDefault="001B0840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38 Type – 6 people (2 Bedroom/2 Bathroom/ Living Room / Kitchen)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KRW 90,000</w:t>
            </w:r>
          </w:p>
          <w:p w:rsidR="00B73486" w:rsidRDefault="001B0840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KRW 120,000</w:t>
            </w:r>
          </w:p>
        </w:tc>
      </w:tr>
    </w:tbl>
    <w:p w:rsidR="00B73486" w:rsidRDefault="001B0840">
      <w:pPr>
        <w:tabs>
          <w:tab w:val="center" w:pos="6923"/>
        </w:tabs>
        <w:spacing w:after="3"/>
        <w:ind w:left="-288"/>
      </w:pPr>
      <w:r>
        <w:rPr>
          <w:rFonts w:ascii="맑은 고딕" w:eastAsia="맑은 고딕" w:hAnsi="맑은 고딕" w:cs="맑은 고딕"/>
          <w:b/>
        </w:rPr>
        <w:t xml:space="preserve">   ▶ Application (From May 26, 2016  to  June 26, 2016)</w:t>
      </w:r>
      <w:r>
        <w:rPr>
          <w:rFonts w:ascii="맑은 고딕" w:eastAsia="맑은 고딕" w:hAnsi="맑은 고딕" w:cs="맑은 고딕"/>
          <w:b/>
        </w:rPr>
        <w:tab/>
        <w:t xml:space="preserve"> </w:t>
      </w:r>
    </w:p>
    <w:tbl>
      <w:tblPr>
        <w:tblStyle w:val="a6"/>
        <w:tblW w:w="9048" w:type="dxa"/>
        <w:tblInd w:w="227" w:type="dxa"/>
        <w:tblLayout w:type="fixed"/>
        <w:tblLook w:val="0400" w:firstRow="0" w:lastRow="0" w:firstColumn="0" w:lastColumn="0" w:noHBand="0" w:noVBand="1"/>
      </w:tblPr>
      <w:tblGrid>
        <w:gridCol w:w="3089"/>
        <w:gridCol w:w="5959"/>
      </w:tblGrid>
      <w:tr w:rsidR="00B73486" w:rsidTr="00B255C3">
        <w:trPr>
          <w:trHeight w:val="440"/>
        </w:trPr>
        <w:tc>
          <w:tcPr>
            <w:tcW w:w="308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8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Name</w:t>
            </w:r>
          </w:p>
        </w:tc>
        <w:tc>
          <w:tcPr>
            <w:tcW w:w="595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5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accommodation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59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ROOM TYPE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  <w:bookmarkStart w:id="0" w:name="_GoBack"/>
        <w:bookmarkEnd w:id="0"/>
      </w:tr>
      <w:tr w:rsidR="00B73486" w:rsidTr="00B255C3">
        <w:trPr>
          <w:trHeight w:val="44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5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Quantity of Room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2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Check-In Date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2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Check-Out Date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38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8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Applicant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0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Applicant’s phone number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B73486" w:rsidRDefault="00B73486"/>
        </w:tc>
      </w:tr>
    </w:tbl>
    <w:p w:rsidR="00B73486" w:rsidRDefault="001B0840">
      <w:pPr>
        <w:spacing w:after="0"/>
        <w:ind w:left="-272"/>
      </w:pPr>
      <w:r>
        <w:rPr>
          <w:rFonts w:ascii="맑은 고딕" w:eastAsia="맑은 고딕" w:hAnsi="맑은 고딕" w:cs="맑은 고딕"/>
          <w:b/>
          <w:sz w:val="20"/>
          <w:szCs w:val="20"/>
        </w:rPr>
        <w:t xml:space="preserve">    </w:t>
      </w:r>
      <w:r>
        <w:rPr>
          <w:rFonts w:ascii="맑은 고딕" w:eastAsia="맑은 고딕" w:hAnsi="맑은 고딕" w:cs="맑은 고딕"/>
          <w:b/>
          <w:color w:val="FF0000"/>
          <w:sz w:val="20"/>
          <w:szCs w:val="20"/>
        </w:rPr>
        <w:t>* Reservation Number will be sent by your mobile phone message.</w:t>
      </w:r>
    </w:p>
    <w:p w:rsidR="00B73486" w:rsidRDefault="001B0840">
      <w:pPr>
        <w:spacing w:after="0"/>
        <w:ind w:left="-272"/>
      </w:pPr>
      <w:r>
        <w:rPr>
          <w:rFonts w:ascii="맑은 고딕" w:eastAsia="맑은 고딕" w:hAnsi="맑은 고딕" w:cs="맑은 고딕"/>
          <w:b/>
          <w:color w:val="FF0000"/>
          <w:sz w:val="20"/>
          <w:szCs w:val="20"/>
        </w:rPr>
        <w:t xml:space="preserve">    * If the reserved room is sold out, you may have to pay the room in a regular price.</w:t>
      </w:r>
    </w:p>
    <w:p w:rsidR="00B73486" w:rsidRDefault="001B0840">
      <w:pPr>
        <w:spacing w:after="0" w:line="240" w:lineRule="auto"/>
        <w:ind w:left="1310" w:hanging="1310"/>
      </w:pPr>
      <w:r>
        <w:rPr>
          <w:rFonts w:ascii="맑은 고딕" w:eastAsia="맑은 고딕" w:hAnsi="맑은 고딕" w:cs="맑은 고딕"/>
          <w:b/>
        </w:rPr>
        <w:t xml:space="preserve">▶ </w:t>
      </w:r>
      <w:proofErr w:type="gramStart"/>
      <w:r>
        <w:rPr>
          <w:rFonts w:ascii="맑은 고딕" w:eastAsia="맑은 고딕" w:hAnsi="맑은 고딕" w:cs="맑은 고딕"/>
          <w:b/>
        </w:rPr>
        <w:t>Please</w:t>
      </w:r>
      <w:proofErr w:type="gramEnd"/>
      <w:r>
        <w:rPr>
          <w:rFonts w:ascii="맑은 고딕" w:eastAsia="맑은 고딕" w:hAnsi="맑은 고딕" w:cs="맑은 고딕"/>
          <w:b/>
        </w:rPr>
        <w:t xml:space="preserve"> call for reservation or send this application with relevant information</w:t>
      </w:r>
    </w:p>
    <w:p w:rsidR="00B73486" w:rsidRDefault="001B0840">
      <w:pPr>
        <w:spacing w:after="0"/>
        <w:ind w:left="-163" w:hanging="11"/>
      </w:pPr>
      <w:r>
        <w:rPr>
          <w:rFonts w:ascii="맑은 고딕" w:eastAsia="맑은 고딕" w:hAnsi="맑은 고딕" w:cs="맑은 고딕"/>
          <w:sz w:val="20"/>
          <w:szCs w:val="20"/>
        </w:rPr>
        <w:t xml:space="preserve">  - </w:t>
      </w:r>
      <w:proofErr w:type="gramStart"/>
      <w:r>
        <w:rPr>
          <w:rFonts w:ascii="맑은 고딕" w:eastAsia="맑은 고딕" w:hAnsi="맑은 고딕" w:cs="맑은 고딕"/>
          <w:b/>
          <w:sz w:val="20"/>
          <w:szCs w:val="20"/>
        </w:rPr>
        <w:t>Reference :</w:t>
      </w:r>
      <w:proofErr w:type="gramEnd"/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Accommodation(individually)</w:t>
      </w:r>
    </w:p>
    <w:p w:rsidR="00B73486" w:rsidRDefault="001B0840">
      <w:pPr>
        <w:spacing w:after="0"/>
        <w:ind w:left="1321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charge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Gyeo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-rye Choi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(Manager)</w:t>
      </w:r>
    </w:p>
    <w:p w:rsidR="00B73486" w:rsidRDefault="001B0840">
      <w:pPr>
        <w:spacing w:after="0"/>
        <w:ind w:left="1321" w:hanging="1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82-2-3270-1212</w:t>
      </w:r>
    </w:p>
    <w:p w:rsidR="00B73486" w:rsidRDefault="001B0840">
      <w:pPr>
        <w:spacing w:after="0"/>
        <w:ind w:left="1321" w:hanging="1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Fax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82-2-3270-1234</w:t>
      </w:r>
    </w:p>
    <w:p w:rsidR="00B73486" w:rsidRDefault="001B0840">
      <w:pPr>
        <w:spacing w:after="0"/>
        <w:ind w:left="1321" w:right="5015" w:hanging="10"/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ypgrc@yongpyong.co.kr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486" w:rsidRDefault="001B0840">
      <w:pPr>
        <w:spacing w:after="3"/>
        <w:ind w:left="10" w:hanging="10"/>
      </w:pPr>
      <w:bookmarkStart w:id="1" w:name="h.gjdgxs" w:colFirst="0" w:colLast="0"/>
      <w:bookmarkEnd w:id="1"/>
      <w:r>
        <w:rPr>
          <w:rFonts w:ascii="맑은 고딕" w:eastAsia="맑은 고딕" w:hAnsi="맑은 고딕" w:cs="맑은 고딕"/>
          <w:b/>
        </w:rPr>
        <w:t xml:space="preserve">▶ Payment Option: Please pay for the room at Yong </w:t>
      </w:r>
      <w:proofErr w:type="spellStart"/>
      <w:r>
        <w:rPr>
          <w:rFonts w:ascii="맑은 고딕" w:eastAsia="맑은 고딕" w:hAnsi="맑은 고딕" w:cs="맑은 고딕"/>
          <w:b/>
        </w:rPr>
        <w:t>Pyong</w:t>
      </w:r>
      <w:proofErr w:type="spellEnd"/>
      <w:r>
        <w:rPr>
          <w:rFonts w:ascii="맑은 고딕" w:eastAsia="맑은 고딕" w:hAnsi="맑은 고딕" w:cs="맑은 고딕"/>
          <w:b/>
        </w:rPr>
        <w:t xml:space="preserve"> Resort front desk.</w:t>
      </w:r>
    </w:p>
    <w:sectPr w:rsidR="00B73486">
      <w:pgSz w:w="11900" w:h="16820"/>
      <w:pgMar w:top="1440" w:right="1137" w:bottom="1440" w:left="140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86"/>
    <w:rsid w:val="001B0840"/>
    <w:rsid w:val="00626A66"/>
    <w:rsid w:val="00B255C3"/>
    <w:rsid w:val="00B7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93" w:type="dxa"/>
        <w:left w:w="281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93" w:type="dxa"/>
        <w:left w:w="28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tuson park</dc:creator>
  <cp:lastModifiedBy>Jue</cp:lastModifiedBy>
  <cp:revision>3</cp:revision>
  <dcterms:created xsi:type="dcterms:W3CDTF">2016-05-09T01:00:00Z</dcterms:created>
  <dcterms:modified xsi:type="dcterms:W3CDTF">2016-06-20T09:04:00Z</dcterms:modified>
</cp:coreProperties>
</file>